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2" w:rsidRDefault="00C5410C">
      <w:r>
        <w:t xml:space="preserve">Развитие интеллектуальных способностей детей дошкольного возраста -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В основе интеллекта лежит развитое мышление. Процесс развития мышления методически состоит в формировании и развитии обобщенных приемов умственных действий. Развитие мышления в детском возрасте представляет особую форму труда, которую осваивает ребенок. Это умственный труд. Труд сложный и интересный. Кого-то он может напрягать и пугать, а у кого-то умственный труд связан с приятной эмоцией удивления. Удивления, открывающего дверь в мир, который можно познать. Мышление имеет целенаправленный характер.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абстракция, обобщение и классификация. Анализ - это мысленное разложение целого на части или выделение из целого его сторон, действий, отношений. Под синтезом понимается мысленное объединение частей, свойств, действий в единое целое. Сравнение - установление сходства и различия между предметами, явлениями или какими-либо признаками. Обобщение - это мысленное объединение предметов и явлений по каким-либо существенным свойствам. Абстракция состоит в </w:t>
      </w:r>
      <w:proofErr w:type="gramStart"/>
      <w:r>
        <w:t>вычленении</w:t>
      </w:r>
      <w:proofErr w:type="gramEnd"/>
      <w:r>
        <w:t xml:space="preserve"> каких - либо сторон объекта при отвлечении от остальных. Мышление может осуществляться с помощью практических действий и на уровне оперирования представлениями или словами, то есть во внутреннем плане. Существует целый арсенал средств активизации мыслительной деятельности дошкольников. Одним из них выступает занимательность. _________________________________________________________________________ Процесс обучения азам игр в шашки и шахматы способствует развитию у детей способности ориентироваться на плоскости, развитию логического мышления, суждений, умозаключений. В процессе обучения шашкам и шахматам ребенок учится запоминать, обобщать, предвидеть результаты своей деятельности, а также формирует волю к победе в напряжённой борьбе. Благодаря играм в шашки и шахматы дети учатся быть терпеливыми, усидчивыми, настойчивыми в достижении поставленной цели, тренируют память, учатся самодисциплине. Шашки и шахматы способствуют формированию у детей способности действовать в уме и развитию морально-волевых качеств. _________________________________________________________________________ Благодаря играм-головоломкам, ребёнок получает возможность включиться в деятельность, в ходе которой могла бы проявиться его активность в рамках ситуации, когда необходимо обнаружить скрытые, «закодированные» пути решения поставленных задач. Головоломки позволяют решать одну и ту же задачу несколькими способами, что чрезвычайно полезно для формирования у детей гибкости, инициативности мыслительных процессов, способности переносить сформированные умственные действия на новое содержание. В играх-головоломках развивается умение сосредоточенно думать, способность к длительному умственному напряжению, интерес к интеллектуальной деятельности, познавательный интерес и другие качества будущего школьника. Кроме того, логические игры формируют у дошкольников предпосылки, которые в будущем помогут им развязывать сложные математические задачки. _________________________________________________________________________ Ребус – это один из видов головоломок, загадка на расшифровку слов (есть набор ребусов и в журналах). Зашифрованным по определённым правилам в ребусе может быть не только отдельное слово, но и пословица, поговорка, цитата, загадка и даже целый небольшой рассказ. Слова и фразы в ребусе изображены в виде картинок, букв, цифр, нот и других всевозможных знаков, количество которых не ограничивается. Разгадывание ребуса - это целая наука. Решая ребус, необходимо все знаки </w:t>
      </w:r>
      <w:r>
        <w:lastRenderedPageBreak/>
        <w:t xml:space="preserve">записать в виде осмысленного слова или предложения, т. о. формируется умение писать и читать. _____________________________________________________________________________ </w:t>
      </w:r>
      <w:proofErr w:type="gramStart"/>
      <w:r>
        <w:t xml:space="preserve">Настольные </w:t>
      </w:r>
      <w:proofErr w:type="spellStart"/>
      <w:r>
        <w:t>игры-ходилки</w:t>
      </w:r>
      <w:proofErr w:type="spellEnd"/>
      <w:r>
        <w:t xml:space="preserve"> имеют ряд положительных воздействий: - у ребенка развивается воображение, речь; - происходит развитие социальной адаптивности ребенка, которому приходится ради достижения цели взаимодействовать с различными игроками; - развивается скорость реакции, моторика; - развивается смекалка и память; - ребенок учится в процессе игры преодолевать сложности и легче переживать неудачи, начинает понимать, что можно начать все сначала в случае неудачи.</w:t>
      </w:r>
      <w:proofErr w:type="gramEnd"/>
      <w:r>
        <w:t xml:space="preserve"> _________________________________________________________________________ Что такое кроссворд в жизни ребенка? На этот вопрос ответ однозначен: это интеллектуальная игра, которая помогает развивать память, учит культуре мышления, учит искать недостающую информацию. Во время разгадывания кроссворда ребенок закрепляет полученные знания, а также во время этого у него работает деятельное запоминание, что помогает эффективно усвоить материал. ____________________________________________________________________________ А ещё главное в том, что всей этой деятельностью ребенок любит заниматься </w:t>
      </w:r>
      <w:proofErr w:type="gramStart"/>
      <w:r>
        <w:t>со</w:t>
      </w:r>
      <w:proofErr w:type="gramEnd"/>
      <w:r>
        <w:t xml:space="preserve"> взрослыми, как в детском саду, так и дома.</w:t>
      </w:r>
    </w:p>
    <w:sectPr w:rsidR="0036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0C"/>
    <w:rsid w:val="003662B2"/>
    <w:rsid w:val="00C5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2023-10-15T10:06:00Z</dcterms:created>
  <dcterms:modified xsi:type="dcterms:W3CDTF">2023-10-15T10:06:00Z</dcterms:modified>
</cp:coreProperties>
</file>